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80B04">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 </w:t>
      </w:r>
      <w:r>
        <w:rPr>
          <w:rFonts w:hint="eastAsia" w:ascii="方正小标宋简体" w:hAnsi="方正小标宋简体" w:eastAsia="方正小标宋简体"/>
          <w:sz w:val="44"/>
          <w:szCs w:val="44"/>
          <w:lang w:val="en-US" w:eastAsia="zh-CN"/>
        </w:rPr>
        <w:t>王星炜</w:t>
      </w:r>
      <w:r>
        <w:rPr>
          <w:rFonts w:hint="eastAsia" w:ascii="方正小标宋简体" w:hAnsi="方正小标宋简体" w:eastAsia="方正小标宋简体"/>
          <w:sz w:val="44"/>
          <w:szCs w:val="44"/>
        </w:rPr>
        <w:t>因公访问日本的出访报告（教职工）</w:t>
      </w:r>
    </w:p>
    <w:p w14:paraId="72F24E60">
      <w:pPr>
        <w:snapToGrid w:val="0"/>
        <w:spacing w:line="560" w:lineRule="exact"/>
        <w:ind w:firstLine="880"/>
        <w:jc w:val="center"/>
        <w:rPr>
          <w:rFonts w:ascii="方正小标宋简体" w:hAnsi="方正小标宋简体" w:eastAsia="方正小标宋简体"/>
          <w:sz w:val="44"/>
          <w:szCs w:val="44"/>
        </w:rPr>
      </w:pPr>
    </w:p>
    <w:p w14:paraId="4D7B8CAB">
      <w:pPr>
        <w:snapToGrid w:val="0"/>
        <w:spacing w:line="600" w:lineRule="exact"/>
        <w:ind w:firstLine="640"/>
        <w:rPr>
          <w:rFonts w:ascii="仿宋" w:hAnsi="仿宋" w:eastAsia="仿宋"/>
          <w:sz w:val="32"/>
          <w:szCs w:val="32"/>
        </w:rPr>
      </w:pPr>
      <w:r>
        <w:rPr>
          <w:rFonts w:hint="eastAsia" w:ascii="仿宋" w:hAnsi="仿宋" w:eastAsia="仿宋"/>
          <w:sz w:val="32"/>
          <w:szCs w:val="32"/>
        </w:rPr>
        <w:t>本人</w:t>
      </w:r>
      <w:r>
        <w:rPr>
          <w:rFonts w:hint="eastAsia" w:ascii="仿宋" w:hAnsi="仿宋" w:eastAsia="仿宋"/>
          <w:sz w:val="32"/>
          <w:szCs w:val="32"/>
          <w:lang w:val="en-US" w:eastAsia="zh-CN"/>
        </w:rPr>
        <w:t>王星炜</w:t>
      </w:r>
      <w:r>
        <w:rPr>
          <w:rFonts w:hint="eastAsia" w:ascii="仿宋" w:hAnsi="仿宋" w:eastAsia="仿宋"/>
          <w:sz w:val="32"/>
          <w:szCs w:val="32"/>
        </w:rPr>
        <w:t>，应北海道大学Tra</w:t>
      </w:r>
      <w:r>
        <w:rPr>
          <w:rFonts w:ascii="仿宋" w:hAnsi="仿宋" w:eastAsia="仿宋"/>
          <w:sz w:val="32"/>
          <w:szCs w:val="32"/>
        </w:rPr>
        <w:t>vis Scrimshaw</w:t>
      </w:r>
      <w:r>
        <w:rPr>
          <w:rFonts w:hint="eastAsia" w:ascii="仿宋" w:hAnsi="仿宋" w:eastAsia="仿宋"/>
          <w:sz w:val="32"/>
          <w:szCs w:val="32"/>
        </w:rPr>
        <w:t>教授的邀请，</w:t>
      </w:r>
      <w:r>
        <w:rPr>
          <w:rFonts w:ascii="仿宋" w:hAnsi="仿宋" w:eastAsia="仿宋"/>
          <w:sz w:val="32"/>
          <w:szCs w:val="32"/>
        </w:rPr>
        <w:t>于2025年7月20日至2025年7月26日因公出访</w:t>
      </w:r>
      <w:r>
        <w:rPr>
          <w:rFonts w:hint="eastAsia" w:ascii="仿宋" w:hAnsi="仿宋" w:eastAsia="仿宋"/>
          <w:sz w:val="32"/>
          <w:szCs w:val="32"/>
        </w:rPr>
        <w:t>日本，共计</w:t>
      </w:r>
      <w:r>
        <w:rPr>
          <w:rFonts w:ascii="仿宋" w:hAnsi="仿宋" w:eastAsia="仿宋"/>
          <w:sz w:val="32"/>
          <w:szCs w:val="32"/>
        </w:rPr>
        <w:t>7</w:t>
      </w:r>
      <w:r>
        <w:rPr>
          <w:rFonts w:hint="eastAsia" w:ascii="仿宋" w:hAnsi="仿宋" w:eastAsia="仿宋"/>
          <w:sz w:val="32"/>
          <w:szCs w:val="32"/>
        </w:rPr>
        <w:t>天</w:t>
      </w:r>
      <w:r>
        <w:rPr>
          <w:rFonts w:ascii="仿宋" w:hAnsi="仿宋" w:eastAsia="仿宋"/>
          <w:sz w:val="32"/>
          <w:szCs w:val="32"/>
        </w:rPr>
        <w:t>。</w:t>
      </w:r>
      <w:r>
        <w:rPr>
          <w:rFonts w:hint="eastAsia" w:ascii="仿宋" w:hAnsi="仿宋" w:eastAsia="仿宋"/>
          <w:sz w:val="32"/>
          <w:szCs w:val="32"/>
        </w:rPr>
        <w:t>出访路线为：北京（出发城市）—札幌（目的地城市）—北京（抵达城市）。出访费用由组合中心双一流经费承担。</w:t>
      </w:r>
    </w:p>
    <w:p w14:paraId="3D1BB2CC">
      <w:pPr>
        <w:snapToGrid w:val="0"/>
        <w:spacing w:line="600" w:lineRule="exact"/>
        <w:ind w:firstLine="640"/>
        <w:rPr>
          <w:rFonts w:ascii="黑体" w:hAnsi="黑体" w:eastAsia="黑体"/>
          <w:sz w:val="32"/>
          <w:szCs w:val="32"/>
        </w:rPr>
      </w:pPr>
      <w:r>
        <w:rPr>
          <w:rFonts w:hint="eastAsia" w:ascii="黑体" w:hAnsi="黑体" w:eastAsia="黑体"/>
          <w:sz w:val="32"/>
          <w:szCs w:val="32"/>
        </w:rPr>
        <w:t>一、行程安排</w:t>
      </w:r>
    </w:p>
    <w:p w14:paraId="2BF038B9">
      <w:pPr>
        <w:spacing w:line="560" w:lineRule="exact"/>
        <w:ind w:firstLine="640" w:firstLineChars="200"/>
        <w:rPr>
          <w:rFonts w:ascii="仿宋" w:hAnsi="仿宋" w:eastAsia="仿宋"/>
          <w:sz w:val="32"/>
          <w:szCs w:val="32"/>
        </w:rPr>
      </w:pPr>
      <w:r>
        <w:rPr>
          <w:rFonts w:ascii="仿宋" w:hAnsi="仿宋" w:eastAsia="仿宋"/>
          <w:sz w:val="32"/>
          <w:szCs w:val="32"/>
        </w:rPr>
        <w:t>7月20日：</w:t>
      </w:r>
      <w:r>
        <w:rPr>
          <w:rFonts w:hint="eastAsia" w:ascii="仿宋" w:hAnsi="仿宋" w:eastAsia="仿宋"/>
          <w:sz w:val="32"/>
          <w:szCs w:val="32"/>
        </w:rPr>
        <w:t>北京</w:t>
      </w:r>
      <w:r>
        <w:rPr>
          <w:rFonts w:ascii="仿宋" w:hAnsi="仿宋" w:eastAsia="仿宋"/>
          <w:sz w:val="32"/>
          <w:szCs w:val="32"/>
        </w:rPr>
        <w:t>出境，抵达</w:t>
      </w:r>
      <w:r>
        <w:rPr>
          <w:rFonts w:hint="eastAsia" w:ascii="仿宋" w:hAnsi="仿宋" w:eastAsia="仿宋"/>
          <w:sz w:val="32"/>
          <w:szCs w:val="32"/>
        </w:rPr>
        <w:t>札幌</w:t>
      </w:r>
      <w:r>
        <w:rPr>
          <w:rFonts w:ascii="仿宋" w:hAnsi="仿宋" w:eastAsia="仿宋"/>
          <w:sz w:val="32"/>
          <w:szCs w:val="32"/>
        </w:rPr>
        <w:t>；</w:t>
      </w:r>
    </w:p>
    <w:p w14:paraId="45648421">
      <w:pPr>
        <w:spacing w:line="560" w:lineRule="exact"/>
        <w:ind w:firstLine="640" w:firstLineChars="200"/>
        <w:rPr>
          <w:rFonts w:ascii="仿宋" w:hAnsi="仿宋" w:eastAsia="仿宋"/>
          <w:sz w:val="32"/>
          <w:szCs w:val="32"/>
        </w:rPr>
      </w:pPr>
      <w:r>
        <w:rPr>
          <w:rFonts w:ascii="仿宋" w:hAnsi="仿宋" w:eastAsia="仿宋"/>
          <w:sz w:val="32"/>
          <w:szCs w:val="32"/>
        </w:rPr>
        <w:t>7月20日</w:t>
      </w:r>
      <w:r>
        <w:rPr>
          <w:rFonts w:hint="eastAsia" w:ascii="仿宋" w:hAnsi="仿宋" w:eastAsia="仿宋"/>
          <w:sz w:val="32"/>
          <w:szCs w:val="32"/>
        </w:rPr>
        <w:t>：抵达札幌；</w:t>
      </w:r>
    </w:p>
    <w:p w14:paraId="39BCCB6D">
      <w:pPr>
        <w:spacing w:line="560" w:lineRule="exact"/>
        <w:ind w:firstLine="640" w:firstLineChars="200"/>
        <w:rPr>
          <w:rFonts w:ascii="仿宋" w:hAnsi="仿宋" w:eastAsia="仿宋"/>
          <w:sz w:val="32"/>
          <w:szCs w:val="32"/>
        </w:rPr>
      </w:pPr>
      <w:r>
        <w:rPr>
          <w:rFonts w:ascii="仿宋" w:hAnsi="仿宋" w:eastAsia="仿宋"/>
          <w:sz w:val="32"/>
          <w:szCs w:val="32"/>
        </w:rPr>
        <w:t>7月21日-25日</w:t>
      </w:r>
      <w:r>
        <w:rPr>
          <w:rFonts w:hint="eastAsia" w:ascii="仿宋" w:hAnsi="仿宋" w:eastAsia="仿宋"/>
          <w:sz w:val="32"/>
          <w:szCs w:val="32"/>
        </w:rPr>
        <w:t>：参加FPSAC形式幂级数与代数组合学国际会议</w:t>
      </w:r>
      <w:r>
        <w:rPr>
          <w:rFonts w:ascii="仿宋" w:hAnsi="仿宋" w:eastAsia="仿宋"/>
          <w:sz w:val="32"/>
          <w:szCs w:val="32"/>
        </w:rPr>
        <w:t>；</w:t>
      </w:r>
    </w:p>
    <w:p w14:paraId="1AD4F39C">
      <w:pPr>
        <w:spacing w:line="560" w:lineRule="exact"/>
        <w:ind w:firstLine="640" w:firstLineChars="200"/>
        <w:rPr>
          <w:rFonts w:ascii="仿宋" w:hAnsi="仿宋" w:eastAsia="仿宋"/>
          <w:sz w:val="32"/>
          <w:szCs w:val="32"/>
        </w:rPr>
      </w:pPr>
      <w:r>
        <w:rPr>
          <w:rFonts w:ascii="仿宋" w:hAnsi="仿宋" w:eastAsia="仿宋"/>
          <w:sz w:val="32"/>
          <w:szCs w:val="32"/>
        </w:rPr>
        <w:t>7月26日：</w:t>
      </w:r>
      <w:r>
        <w:rPr>
          <w:rFonts w:hint="eastAsia" w:ascii="仿宋" w:hAnsi="仿宋" w:eastAsia="仿宋"/>
          <w:sz w:val="32"/>
          <w:szCs w:val="32"/>
        </w:rPr>
        <w:t>会议</w:t>
      </w:r>
      <w:r>
        <w:rPr>
          <w:rFonts w:ascii="仿宋" w:hAnsi="仿宋" w:eastAsia="仿宋"/>
          <w:sz w:val="32"/>
          <w:szCs w:val="32"/>
        </w:rPr>
        <w:t>结束，</w:t>
      </w:r>
      <w:r>
        <w:rPr>
          <w:rFonts w:hint="eastAsia" w:ascii="仿宋" w:hAnsi="仿宋" w:eastAsia="仿宋"/>
          <w:sz w:val="32"/>
          <w:szCs w:val="32"/>
        </w:rPr>
        <w:t>札幌</w:t>
      </w:r>
      <w:r>
        <w:rPr>
          <w:rFonts w:ascii="仿宋" w:hAnsi="仿宋" w:eastAsia="仿宋"/>
          <w:sz w:val="32"/>
          <w:szCs w:val="32"/>
        </w:rPr>
        <w:t>出发，抵达</w:t>
      </w:r>
      <w:r>
        <w:rPr>
          <w:rFonts w:hint="eastAsia" w:ascii="仿宋" w:hAnsi="仿宋" w:eastAsia="仿宋"/>
          <w:sz w:val="32"/>
          <w:szCs w:val="32"/>
        </w:rPr>
        <w:t>北京</w:t>
      </w:r>
      <w:r>
        <w:rPr>
          <w:rFonts w:ascii="仿宋" w:hAnsi="仿宋" w:eastAsia="仿宋"/>
          <w:sz w:val="32"/>
          <w:szCs w:val="32"/>
        </w:rPr>
        <w:t>；</w:t>
      </w:r>
    </w:p>
    <w:p w14:paraId="48DA5CA3">
      <w:pPr>
        <w:spacing w:line="560" w:lineRule="exact"/>
        <w:ind w:firstLine="640" w:firstLineChars="200"/>
        <w:rPr>
          <w:rFonts w:ascii="仿宋" w:hAnsi="仿宋" w:eastAsia="仿宋"/>
          <w:sz w:val="32"/>
          <w:szCs w:val="32"/>
        </w:rPr>
      </w:pPr>
      <w:r>
        <w:rPr>
          <w:rFonts w:ascii="仿宋" w:hAnsi="仿宋" w:eastAsia="仿宋"/>
          <w:sz w:val="32"/>
          <w:szCs w:val="32"/>
        </w:rPr>
        <w:t>7月26日：</w:t>
      </w:r>
      <w:r>
        <w:rPr>
          <w:rFonts w:hint="eastAsia" w:ascii="仿宋" w:hAnsi="仿宋" w:eastAsia="仿宋"/>
          <w:sz w:val="32"/>
          <w:szCs w:val="32"/>
        </w:rPr>
        <w:t>北京</w:t>
      </w:r>
      <w:r>
        <w:rPr>
          <w:rFonts w:ascii="仿宋" w:hAnsi="仿宋" w:eastAsia="仿宋"/>
          <w:sz w:val="32"/>
          <w:szCs w:val="32"/>
        </w:rPr>
        <w:t>入境。</w:t>
      </w:r>
    </w:p>
    <w:p w14:paraId="21EBE66E">
      <w:pPr>
        <w:snapToGrid w:val="0"/>
        <w:spacing w:line="600" w:lineRule="exact"/>
        <w:ind w:firstLine="640"/>
        <w:rPr>
          <w:rFonts w:ascii="黑体" w:hAnsi="黑体" w:eastAsia="黑体"/>
          <w:sz w:val="32"/>
          <w:szCs w:val="32"/>
        </w:rPr>
      </w:pPr>
      <w:r>
        <w:rPr>
          <w:rFonts w:hint="eastAsia" w:ascii="黑体" w:hAnsi="黑体" w:eastAsia="黑体"/>
          <w:sz w:val="32"/>
          <w:szCs w:val="32"/>
        </w:rPr>
        <w:t>二、访问内容</w:t>
      </w:r>
    </w:p>
    <w:p w14:paraId="31861698">
      <w:pPr>
        <w:snapToGrid w:val="0"/>
        <w:spacing w:line="600" w:lineRule="exact"/>
        <w:ind w:firstLine="645"/>
        <w:rPr>
          <w:rFonts w:ascii="仿宋" w:hAnsi="仿宋" w:eastAsia="仿宋"/>
          <w:sz w:val="32"/>
          <w:szCs w:val="32"/>
        </w:rPr>
      </w:pPr>
      <w:r>
        <w:rPr>
          <w:rFonts w:hint="eastAsia" w:ascii="仿宋" w:hAnsi="仿宋" w:eastAsia="仿宋"/>
          <w:sz w:val="32"/>
          <w:szCs w:val="32"/>
        </w:rPr>
        <w:t>此次访问，本人参加了由北海道大学主办的第3</w:t>
      </w:r>
      <w:r>
        <w:rPr>
          <w:rFonts w:ascii="仿宋" w:hAnsi="仿宋" w:eastAsia="仿宋"/>
          <w:sz w:val="32"/>
          <w:szCs w:val="32"/>
        </w:rPr>
        <w:t>7</w:t>
      </w:r>
      <w:r>
        <w:rPr>
          <w:rFonts w:hint="eastAsia" w:ascii="仿宋" w:hAnsi="仿宋" w:eastAsia="仿宋"/>
          <w:sz w:val="32"/>
          <w:szCs w:val="32"/>
        </w:rPr>
        <w:t>届FPSAC 形式幂级数与代数组合学国际会议，所取得的成果如下：</w:t>
      </w:r>
    </w:p>
    <w:p w14:paraId="001D8DD4">
      <w:pPr>
        <w:snapToGrid w:val="0"/>
        <w:spacing w:line="600" w:lineRule="exact"/>
        <w:ind w:firstLine="64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lang w:val="en-US" w:eastAsia="zh-CN"/>
        </w:rPr>
        <w:t>积极聆听</w:t>
      </w:r>
      <w:r>
        <w:rPr>
          <w:rFonts w:hint="eastAsia" w:ascii="仿宋" w:hAnsi="仿宋" w:eastAsia="仿宋"/>
          <w:sz w:val="32"/>
          <w:szCs w:val="32"/>
        </w:rPr>
        <w:t>大会报告、小组报告以及会议海报汇报，</w:t>
      </w:r>
      <w:r>
        <w:rPr>
          <w:rFonts w:hint="eastAsia" w:ascii="仿宋" w:hAnsi="仿宋" w:eastAsia="仿宋"/>
          <w:sz w:val="32"/>
          <w:szCs w:val="32"/>
          <w:lang w:val="en-US" w:eastAsia="zh-CN"/>
        </w:rPr>
        <w:t>了解近年来代数组合学、计数组合学研究的</w:t>
      </w:r>
      <w:r>
        <w:rPr>
          <w:rFonts w:hint="eastAsia" w:ascii="仿宋" w:hAnsi="仿宋" w:eastAsia="仿宋"/>
          <w:sz w:val="32"/>
          <w:szCs w:val="32"/>
        </w:rPr>
        <w:t>前沿工作和发展动态。</w:t>
      </w:r>
    </w:p>
    <w:p w14:paraId="08D6B1DF">
      <w:pPr>
        <w:snapToGrid w:val="0"/>
        <w:spacing w:line="600" w:lineRule="exact"/>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与部分专家深入交流组合数学领域的问题并探讨潜在合作。例如，与美国</w:t>
      </w:r>
      <w:r>
        <w:rPr>
          <w:rFonts w:hint="eastAsia" w:ascii="仿宋" w:hAnsi="仿宋" w:eastAsia="仿宋"/>
          <w:sz w:val="32"/>
          <w:szCs w:val="32"/>
          <w:lang w:val="en-US" w:eastAsia="zh-CN"/>
        </w:rPr>
        <w:t>哈佛</w:t>
      </w:r>
      <w:r>
        <w:rPr>
          <w:rFonts w:hint="eastAsia" w:ascii="仿宋" w:hAnsi="仿宋" w:eastAsia="仿宋"/>
          <w:sz w:val="32"/>
          <w:szCs w:val="32"/>
        </w:rPr>
        <w:t>大学</w:t>
      </w:r>
      <w:r>
        <w:rPr>
          <w:rFonts w:hint="eastAsia" w:ascii="仿宋" w:hAnsi="仿宋" w:eastAsia="仿宋"/>
          <w:sz w:val="32"/>
          <w:szCs w:val="32"/>
          <w:lang w:val="en-US" w:eastAsia="zh-CN"/>
        </w:rPr>
        <w:t>的Colin Defant</w:t>
      </w:r>
      <w:r>
        <w:rPr>
          <w:rFonts w:hint="eastAsia" w:ascii="仿宋" w:hAnsi="仿宋" w:eastAsia="仿宋"/>
          <w:sz w:val="32"/>
          <w:szCs w:val="32"/>
        </w:rPr>
        <w:t>讨论</w:t>
      </w:r>
      <w:r>
        <w:rPr>
          <w:rFonts w:hint="eastAsia" w:ascii="仿宋" w:hAnsi="仿宋" w:eastAsia="仿宋"/>
          <w:sz w:val="32"/>
          <w:szCs w:val="32"/>
          <w:lang w:val="en-US" w:eastAsia="zh-CN"/>
        </w:rPr>
        <w:t>可堆栈排序的统计量构成的多项式的实根性问题，讨论了与之相关的polytope的计数问题</w:t>
      </w:r>
      <w:r>
        <w:rPr>
          <w:rFonts w:hint="eastAsia" w:ascii="仿宋" w:hAnsi="仿宋" w:eastAsia="仿宋"/>
          <w:sz w:val="32"/>
          <w:szCs w:val="32"/>
        </w:rPr>
        <w:t>；</w:t>
      </w:r>
      <w:r>
        <w:rPr>
          <w:rFonts w:hint="eastAsia" w:ascii="仿宋" w:hAnsi="仿宋" w:eastAsia="仿宋"/>
          <w:sz w:val="32"/>
          <w:szCs w:val="32"/>
          <w:lang w:val="en-US" w:eastAsia="zh-CN"/>
        </w:rPr>
        <w:t>与日本东北大学的Maki Natasuji教授讨论multiple zeta function在代数组合结构上的拓展和未来的研究方向问题</w:t>
      </w:r>
      <w:r>
        <w:rPr>
          <w:rFonts w:hint="eastAsia" w:ascii="仿宋" w:hAnsi="仿宋" w:eastAsia="仿宋"/>
          <w:sz w:val="32"/>
          <w:szCs w:val="32"/>
        </w:rPr>
        <w:t>。</w:t>
      </w:r>
      <w:r>
        <w:rPr>
          <w:rFonts w:ascii="仿宋" w:hAnsi="仿宋" w:eastAsia="仿宋"/>
          <w:sz w:val="32"/>
          <w:szCs w:val="32"/>
        </w:rPr>
        <w:t xml:space="preserve"> </w:t>
      </w:r>
    </w:p>
    <w:p w14:paraId="02883F46">
      <w:pPr>
        <w:snapToGrid w:val="0"/>
        <w:spacing w:line="6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了解在国外从事代数组合专业的华人青年学者的动态。通过与参会的在海外从事代数组合专业的华人博士生以及博士后的交流，介绍了南开大学数学学科以及组合数学中心的概况，为吸引海外优秀青年学者来南开大学工作起到了积极的宣传作用。</w:t>
      </w:r>
    </w:p>
    <w:p w14:paraId="1998DC6C">
      <w:pPr>
        <w:snapToGrid w:val="0"/>
        <w:spacing w:line="600" w:lineRule="exact"/>
        <w:ind w:firstLine="640"/>
        <w:rPr>
          <w:rFonts w:ascii="黑体" w:hAnsi="黑体" w:eastAsia="黑体"/>
          <w:sz w:val="32"/>
          <w:szCs w:val="32"/>
        </w:rPr>
      </w:pPr>
      <w:r>
        <w:rPr>
          <w:rFonts w:hint="eastAsia" w:ascii="黑体" w:hAnsi="黑体" w:eastAsia="黑体"/>
          <w:sz w:val="32"/>
          <w:szCs w:val="32"/>
        </w:rPr>
        <w:t>三、其他事项</w:t>
      </w:r>
    </w:p>
    <w:p w14:paraId="551EB3BD">
      <w:pPr>
        <w:snapToGrid w:val="0"/>
        <w:spacing w:line="600" w:lineRule="exact"/>
        <w:ind w:firstLine="640"/>
        <w:rPr>
          <w:rFonts w:ascii="仿宋" w:hAnsi="仿宋" w:eastAsia="仿宋"/>
          <w:sz w:val="32"/>
          <w:szCs w:val="32"/>
        </w:rPr>
      </w:pPr>
      <w:r>
        <w:rPr>
          <w:rFonts w:hint="eastAsia" w:ascii="仿宋" w:hAnsi="仿宋" w:eastAsia="仿宋"/>
          <w:sz w:val="32"/>
          <w:szCs w:val="32"/>
        </w:rPr>
        <w:t>本次出访，本人贯彻落实中央八项规定及其实施细则精神，遵守外事纪律，不存在外事违规问题。该出访报告已按照《南开大学因公出国（境）管理办法》进行公示（不少于5个工作日），公示期间无异议。同时，本人已上交因公证照，并已经于归国（境）3</w:t>
      </w:r>
      <w:r>
        <w:rPr>
          <w:rFonts w:ascii="仿宋" w:hAnsi="仿宋" w:eastAsia="仿宋"/>
          <w:sz w:val="32"/>
          <w:szCs w:val="32"/>
        </w:rPr>
        <w:t>0</w:t>
      </w:r>
      <w:r>
        <w:rPr>
          <w:rFonts w:hint="eastAsia" w:ascii="仿宋" w:hAnsi="仿宋" w:eastAsia="仿宋"/>
          <w:sz w:val="32"/>
          <w:szCs w:val="32"/>
        </w:rPr>
        <w:t>天内在所在单位完成归国（境）谈话。</w:t>
      </w:r>
    </w:p>
    <w:p w14:paraId="6F0D984F">
      <w:pPr>
        <w:snapToGrid w:val="0"/>
        <w:spacing w:line="600" w:lineRule="exact"/>
        <w:ind w:firstLine="640"/>
        <w:rPr>
          <w:rFonts w:ascii="仿宋" w:hAnsi="仿宋" w:eastAsia="仿宋"/>
          <w:sz w:val="32"/>
          <w:szCs w:val="32"/>
        </w:rPr>
      </w:pPr>
      <w:r>
        <w:rPr>
          <w:rFonts w:hint="eastAsia" w:ascii="仿宋" w:hAnsi="仿宋" w:eastAsia="仿宋"/>
          <w:sz w:val="32"/>
          <w:szCs w:val="32"/>
        </w:rPr>
        <w:t>特此总结。</w:t>
      </w:r>
    </w:p>
    <w:p w14:paraId="3E290BA5">
      <w:pPr>
        <w:snapToGrid w:val="0"/>
        <w:spacing w:line="600" w:lineRule="exact"/>
        <w:ind w:firstLine="640"/>
        <w:rPr>
          <w:rFonts w:ascii="仿宋" w:hAnsi="仿宋" w:eastAsia="仿宋"/>
          <w:sz w:val="32"/>
          <w:szCs w:val="32"/>
        </w:rPr>
      </w:pPr>
    </w:p>
    <w:p w14:paraId="7798F5CC">
      <w:pPr>
        <w:snapToGrid w:val="0"/>
        <w:spacing w:line="600" w:lineRule="exact"/>
        <w:ind w:firstLine="640"/>
        <w:jc w:val="right"/>
        <w:rPr>
          <w:rFonts w:hint="eastAsia" w:ascii="仿宋" w:hAnsi="仿宋" w:eastAsia="仿宋"/>
          <w:sz w:val="32"/>
          <w:szCs w:val="32"/>
          <w:lang w:eastAsia="zh-CN"/>
        </w:rPr>
      </w:pPr>
      <w:r>
        <w:rPr>
          <w:rFonts w:hint="eastAsia" w:ascii="仿宋" w:hAnsi="仿宋" w:eastAsia="仿宋"/>
          <w:sz w:val="32"/>
          <w:szCs w:val="32"/>
        </w:rPr>
        <w:t>出访人：</w:t>
      </w:r>
      <w:r>
        <w:rPr>
          <w:rFonts w:hint="eastAsia" w:ascii="仿宋" w:hAnsi="仿宋" w:eastAsia="仿宋"/>
          <w:sz w:val="32"/>
          <w:szCs w:val="32"/>
          <w:lang w:val="en-US" w:eastAsia="zh-CN"/>
        </w:rPr>
        <w:t>王星炜</w:t>
      </w:r>
    </w:p>
    <w:p w14:paraId="0B59EA0F">
      <w:pPr>
        <w:snapToGrid w:val="0"/>
        <w:spacing w:line="600" w:lineRule="exact"/>
        <w:ind w:firstLine="640"/>
        <w:jc w:val="right"/>
        <w:rPr>
          <w:rFonts w:ascii="仿宋" w:hAnsi="仿宋" w:eastAsia="仿宋"/>
          <w:sz w:val="32"/>
          <w:szCs w:val="32"/>
        </w:rPr>
      </w:pPr>
      <w:r>
        <w:rPr>
          <w:rFonts w:ascii="仿宋" w:hAnsi="仿宋" w:eastAsia="仿宋"/>
          <w:sz w:val="32"/>
          <w:szCs w:val="32"/>
        </w:rPr>
        <w:t>2025</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12</w:t>
      </w:r>
      <w:bookmarkStart w:id="0" w:name="_GoBack"/>
      <w:bookmarkEnd w:id="0"/>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DdiNzE5Yzc5MGE4NDkzNzJhNTYxOTEwMGIyMTMifQ=="/>
  </w:docVars>
  <w:rsids>
    <w:rsidRoot w:val="16C847A5"/>
    <w:rsid w:val="00046EBC"/>
    <w:rsid w:val="00055322"/>
    <w:rsid w:val="000629C5"/>
    <w:rsid w:val="000C68DE"/>
    <w:rsid w:val="002A7F27"/>
    <w:rsid w:val="002B5D5C"/>
    <w:rsid w:val="00342382"/>
    <w:rsid w:val="00354AE9"/>
    <w:rsid w:val="004038C4"/>
    <w:rsid w:val="00417A9C"/>
    <w:rsid w:val="00473838"/>
    <w:rsid w:val="00480124"/>
    <w:rsid w:val="004E7EDF"/>
    <w:rsid w:val="00584915"/>
    <w:rsid w:val="005E350B"/>
    <w:rsid w:val="00656BD9"/>
    <w:rsid w:val="006A3CE6"/>
    <w:rsid w:val="0074435B"/>
    <w:rsid w:val="007478CB"/>
    <w:rsid w:val="007B65FA"/>
    <w:rsid w:val="007D3463"/>
    <w:rsid w:val="007E3092"/>
    <w:rsid w:val="0082523B"/>
    <w:rsid w:val="008A6D3A"/>
    <w:rsid w:val="00A726E4"/>
    <w:rsid w:val="00AE2C52"/>
    <w:rsid w:val="00B50160"/>
    <w:rsid w:val="00BE6F32"/>
    <w:rsid w:val="00C55142"/>
    <w:rsid w:val="00C744DB"/>
    <w:rsid w:val="00C91780"/>
    <w:rsid w:val="00CC3FB5"/>
    <w:rsid w:val="00D0417C"/>
    <w:rsid w:val="00D34262"/>
    <w:rsid w:val="00D84BCD"/>
    <w:rsid w:val="00DB0F00"/>
    <w:rsid w:val="00E2533E"/>
    <w:rsid w:val="00E526C0"/>
    <w:rsid w:val="00E54C0D"/>
    <w:rsid w:val="00E71FDB"/>
    <w:rsid w:val="00EA11DD"/>
    <w:rsid w:val="00FC3E0E"/>
    <w:rsid w:val="16C847A5"/>
    <w:rsid w:val="182B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642</Words>
  <Characters>723</Characters>
  <Lines>5</Lines>
  <Paragraphs>1</Paragraphs>
  <TotalTime>81</TotalTime>
  <ScaleCrop>false</ScaleCrop>
  <LinksUpToDate>false</LinksUpToDate>
  <CharactersWithSpaces>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2024-04-03T08:48:00Z</dcterms:created>
  <dc:creator>lingziyiran</dc:creator>
  <cp:lastModifiedBy>王星炜</cp:lastModifiedBy>
  <dcterms:modified xsi:type="dcterms:W3CDTF">2025-08-12T07:56:41Z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B2953030490041AB86372CA5D21210C5_13</vt:lpwstr>
  </property>
  <property fmtid="{D5CDD505-2E9C-101B-9397-08002B2CF9AE}" pid="4" name="KSOTemplateDocerSaveRecord">
    <vt:lpwstr>eyJoZGlkIjoiMDBhNTVjNjNiOTQxYzdjMTRhYmNlYmZkMzI5ZTZiNmYiLCJ1c2VySWQiOiI3NzU0MTUzMDAifQ==</vt:lpwstr>
  </property>
</Properties>
</file>